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6C" w:rsidRPr="008D77A9" w:rsidRDefault="00594F1D" w:rsidP="00594F1D">
      <w:pPr>
        <w:jc w:val="center"/>
        <w:rPr>
          <w:b/>
          <w:sz w:val="40"/>
          <w:szCs w:val="40"/>
        </w:rPr>
      </w:pPr>
      <w:r w:rsidRPr="008D77A9">
        <w:rPr>
          <w:b/>
          <w:sz w:val="40"/>
          <w:szCs w:val="40"/>
        </w:rPr>
        <w:t>Relação de experimentos sobre a digestão.</w:t>
      </w:r>
    </w:p>
    <w:p w:rsidR="008D77A9" w:rsidRDefault="008D77A9" w:rsidP="00594F1D">
      <w:pPr>
        <w:rPr>
          <w:b/>
          <w:sz w:val="32"/>
          <w:szCs w:val="32"/>
        </w:rPr>
      </w:pPr>
    </w:p>
    <w:p w:rsidR="00594F1D" w:rsidRDefault="00594F1D" w:rsidP="00594F1D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Experimentos básicos</w:t>
      </w:r>
    </w:p>
    <w:p w:rsidR="00594F1D" w:rsidRDefault="00594F1D" w:rsidP="00594F1D">
      <w:pPr>
        <w:rPr>
          <w:b/>
          <w:sz w:val="32"/>
          <w:szCs w:val="32"/>
        </w:rPr>
      </w:pPr>
    </w:p>
    <w:p w:rsidR="00594F1D" w:rsidRDefault="00594F1D" w:rsidP="00594F1D">
      <w:pPr>
        <w:rPr>
          <w:b/>
          <w:sz w:val="32"/>
          <w:szCs w:val="32"/>
        </w:rPr>
      </w:pPr>
      <w:r>
        <w:rPr>
          <w:b/>
          <w:sz w:val="32"/>
          <w:szCs w:val="32"/>
        </w:rPr>
        <w:t>I – O começo: A ação da saliva</w:t>
      </w:r>
    </w:p>
    <w:p w:rsidR="00594F1D" w:rsidRDefault="00AB62D9" w:rsidP="00594F1D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="00594F1D" w:rsidRPr="00594F1D">
        <w:rPr>
          <w:b/>
          <w:sz w:val="24"/>
          <w:szCs w:val="24"/>
        </w:rPr>
        <w:t>:</w:t>
      </w:r>
      <w:r w:rsidR="00594F1D" w:rsidRPr="00594F1D">
        <w:rPr>
          <w:sz w:val="24"/>
          <w:szCs w:val="24"/>
        </w:rPr>
        <w:t xml:space="preserve"> </w:t>
      </w:r>
    </w:p>
    <w:p w:rsidR="00594F1D" w:rsidRDefault="00594F1D" w:rsidP="00594F1D">
      <w:pPr>
        <w:spacing w:after="0"/>
        <w:rPr>
          <w:sz w:val="24"/>
          <w:szCs w:val="24"/>
        </w:rPr>
      </w:pPr>
      <w:r>
        <w:rPr>
          <w:sz w:val="24"/>
          <w:szCs w:val="24"/>
        </w:rPr>
        <w:t>Vidro conta-gotas com tintura de iodo.</w:t>
      </w:r>
    </w:p>
    <w:p w:rsidR="00594F1D" w:rsidRDefault="00594F1D" w:rsidP="00594F1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copos plásticos.</w:t>
      </w:r>
    </w:p>
    <w:p w:rsidR="00594F1D" w:rsidRDefault="00594F1D" w:rsidP="00594F1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tubos de ensaio numerados.</w:t>
      </w:r>
    </w:p>
    <w:p w:rsidR="00594F1D" w:rsidRDefault="00594F1D" w:rsidP="00594F1D">
      <w:pPr>
        <w:spacing w:after="0"/>
        <w:rPr>
          <w:sz w:val="24"/>
          <w:szCs w:val="24"/>
        </w:rPr>
      </w:pPr>
      <w:r>
        <w:rPr>
          <w:sz w:val="24"/>
          <w:szCs w:val="24"/>
        </w:rPr>
        <w:t>50 ml de água.</w:t>
      </w:r>
    </w:p>
    <w:p w:rsidR="00594F1D" w:rsidRDefault="00594F1D" w:rsidP="00594F1D">
      <w:pPr>
        <w:spacing w:after="0"/>
        <w:rPr>
          <w:sz w:val="24"/>
          <w:szCs w:val="24"/>
        </w:rPr>
      </w:pPr>
      <w:r>
        <w:rPr>
          <w:sz w:val="24"/>
          <w:szCs w:val="24"/>
        </w:rPr>
        <w:t>20 gramas de amido.</w:t>
      </w:r>
    </w:p>
    <w:p w:rsidR="00594F1D" w:rsidRPr="00594F1D" w:rsidRDefault="00594F1D" w:rsidP="00594F1D">
      <w:pPr>
        <w:spacing w:after="0"/>
        <w:rPr>
          <w:sz w:val="24"/>
          <w:szCs w:val="24"/>
        </w:rPr>
      </w:pPr>
    </w:p>
    <w:p w:rsidR="00594F1D" w:rsidRDefault="00594F1D" w:rsidP="00AB62D9">
      <w:pPr>
        <w:jc w:val="both"/>
        <w:rPr>
          <w:b/>
          <w:sz w:val="24"/>
          <w:szCs w:val="24"/>
        </w:rPr>
      </w:pPr>
      <w:r w:rsidRPr="00594F1D">
        <w:rPr>
          <w:b/>
          <w:sz w:val="24"/>
          <w:szCs w:val="24"/>
        </w:rPr>
        <w:t>Procedimento</w:t>
      </w:r>
      <w:r w:rsidR="00AB62D9"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94F1D">
        <w:rPr>
          <w:sz w:val="24"/>
          <w:szCs w:val="24"/>
        </w:rPr>
        <w:t xml:space="preserve">Coloque </w:t>
      </w:r>
      <w:r>
        <w:rPr>
          <w:sz w:val="24"/>
          <w:szCs w:val="24"/>
        </w:rPr>
        <w:t xml:space="preserve">50 ml de </w:t>
      </w:r>
      <w:r w:rsidRPr="00594F1D">
        <w:rPr>
          <w:sz w:val="24"/>
          <w:szCs w:val="24"/>
        </w:rPr>
        <w:t>água em um dos copos, acrescente o amido, mexa</w:t>
      </w:r>
      <w:r w:rsidR="00AB62D9">
        <w:rPr>
          <w:sz w:val="24"/>
          <w:szCs w:val="24"/>
        </w:rPr>
        <w:t xml:space="preserve"> e despeje dois dedos da mistura em cada tubo de ensaio. No outro copo, recolha um pouco de saliva, passe-a para um dos tubos e agite. Espere 30 segundos e pingue uma gota de iodo em cada tubo.</w:t>
      </w:r>
    </w:p>
    <w:p w:rsidR="00594F1D" w:rsidRDefault="00594F1D" w:rsidP="00AB62D9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AB62D9">
        <w:rPr>
          <w:b/>
          <w:sz w:val="24"/>
          <w:szCs w:val="24"/>
        </w:rPr>
        <w:t xml:space="preserve"> </w:t>
      </w:r>
      <w:r w:rsidR="00AB62D9">
        <w:rPr>
          <w:sz w:val="24"/>
          <w:szCs w:val="24"/>
        </w:rPr>
        <w:t xml:space="preserve">O amido, ao reagir com o iodo, apresenta uma coloração roxa, mas a mistura com a saliva não fica roxo por causa da atuação da enzima </w:t>
      </w:r>
      <w:r w:rsidR="00AB62D9">
        <w:rPr>
          <w:b/>
          <w:sz w:val="24"/>
          <w:szCs w:val="24"/>
        </w:rPr>
        <w:t>ptialina</w:t>
      </w:r>
      <w:r w:rsidR="00AB62D9">
        <w:rPr>
          <w:sz w:val="24"/>
          <w:szCs w:val="24"/>
        </w:rPr>
        <w:t>. Ela transforma o amido em maltose, que não reage com o iodo.</w:t>
      </w:r>
    </w:p>
    <w:p w:rsidR="008D77A9" w:rsidRDefault="008D77A9" w:rsidP="00AB62D9">
      <w:pPr>
        <w:jc w:val="both"/>
        <w:rPr>
          <w:sz w:val="24"/>
          <w:szCs w:val="24"/>
        </w:rPr>
      </w:pPr>
    </w:p>
    <w:p w:rsidR="00AB62D9" w:rsidRDefault="00AB62D9" w:rsidP="00AB62D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II – É importante mastigar bem.</w:t>
      </w:r>
    </w:p>
    <w:p w:rsidR="00AB62D9" w:rsidRDefault="00AB62D9" w:rsidP="00AB62D9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AB62D9" w:rsidRDefault="00AB62D9" w:rsidP="00AB62D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copos de com água.</w:t>
      </w:r>
    </w:p>
    <w:p w:rsidR="00AB62D9" w:rsidRDefault="00AB62D9" w:rsidP="00AB62D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comprimidos efervescentes.</w:t>
      </w:r>
    </w:p>
    <w:p w:rsidR="00AB62D9" w:rsidRDefault="00AB62D9" w:rsidP="00AB62D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folha de papel.</w:t>
      </w:r>
    </w:p>
    <w:p w:rsidR="00AB62D9" w:rsidRPr="00AB62D9" w:rsidRDefault="00AB62D9" w:rsidP="00AB62D9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Triture um dos comprimidos sobre uma folha de papel. Coloque simultaneamente o tablete inteiro em um copo com água e o triturado no outro.</w:t>
      </w:r>
    </w:p>
    <w:p w:rsidR="00AB62D9" w:rsidRDefault="00AB62D9" w:rsidP="00AB62D9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B009BA">
        <w:rPr>
          <w:b/>
          <w:sz w:val="24"/>
          <w:szCs w:val="24"/>
        </w:rPr>
        <w:t xml:space="preserve"> </w:t>
      </w:r>
      <w:r w:rsidR="00B009BA">
        <w:rPr>
          <w:sz w:val="24"/>
          <w:szCs w:val="24"/>
        </w:rPr>
        <w:t>O triturado se dissolve bem mais rápido. Essa é uma das características da digestão: quanto menores os pedaços de alimento, mais rapidamente os nutrientes presentes nele são absorvidos pelo organismo.</w:t>
      </w:r>
    </w:p>
    <w:p w:rsidR="008D77A9" w:rsidRDefault="008D77A9" w:rsidP="00AB62D9">
      <w:pPr>
        <w:jc w:val="both"/>
        <w:rPr>
          <w:sz w:val="24"/>
          <w:szCs w:val="24"/>
        </w:rPr>
      </w:pPr>
    </w:p>
    <w:p w:rsidR="00B009BA" w:rsidRDefault="00B009BA" w:rsidP="00AB62D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III – Sentido os sabores.</w:t>
      </w:r>
    </w:p>
    <w:p w:rsidR="00B009BA" w:rsidRDefault="00B009BA" w:rsidP="00B009BA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B009BA" w:rsidRDefault="00B009BA" w:rsidP="00B009B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conta-gotas com: suco de limão, água com açúcar, água com sal e chá de carqueja.</w:t>
      </w:r>
    </w:p>
    <w:p w:rsidR="00B009BA" w:rsidRDefault="00B009BA" w:rsidP="00B009BA">
      <w:pPr>
        <w:spacing w:after="0"/>
        <w:rPr>
          <w:sz w:val="24"/>
          <w:szCs w:val="24"/>
        </w:rPr>
      </w:pPr>
      <w:r>
        <w:rPr>
          <w:sz w:val="24"/>
          <w:szCs w:val="24"/>
        </w:rPr>
        <w:t>100 gramas de açúcar.</w:t>
      </w:r>
    </w:p>
    <w:p w:rsidR="00022C79" w:rsidRDefault="00B009BA" w:rsidP="00B009BA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colher.</w:t>
      </w:r>
    </w:p>
    <w:p w:rsidR="00B009BA" w:rsidRPr="00B009BA" w:rsidRDefault="00B009BA" w:rsidP="00AB62D9">
      <w:pPr>
        <w:jc w:val="both"/>
        <w:rPr>
          <w:sz w:val="32"/>
          <w:szCs w:val="32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Diga aos alunos que algumas regiões da língua são mais sensíveis a certos gostos que outras. Pingue os líquidos em diferentes regiões da língua. Depois, coloque açúcar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na língua seca de um aluno.</w:t>
      </w:r>
    </w:p>
    <w:p w:rsidR="00B009BA" w:rsidRDefault="00B009BA" w:rsidP="00AB62D9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Sentimos o gosto dos alimentos porque o cérebro interpreta as informações captadas pelos sensores presentes na língua</w:t>
      </w:r>
      <w:r w:rsidR="00022C79">
        <w:rPr>
          <w:sz w:val="24"/>
          <w:szCs w:val="24"/>
        </w:rPr>
        <w:t>. Se ela estiver seca, não sentimos gosto algum, pois a saliva ajuda a desprender dos alimentos partículas que sensibilizam o paladar.</w:t>
      </w:r>
    </w:p>
    <w:p w:rsidR="008D77A9" w:rsidRDefault="008D77A9" w:rsidP="00AB62D9">
      <w:pPr>
        <w:jc w:val="both"/>
        <w:rPr>
          <w:sz w:val="24"/>
          <w:szCs w:val="24"/>
        </w:rPr>
      </w:pPr>
    </w:p>
    <w:p w:rsidR="00022C79" w:rsidRDefault="00022C79" w:rsidP="00AB62D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IV – O movimento da digestão.</w:t>
      </w:r>
    </w:p>
    <w:p w:rsidR="00022C79" w:rsidRDefault="00022C79" w:rsidP="00022C79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022C79" w:rsidRDefault="00022C79" w:rsidP="00022C7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meia fina.</w:t>
      </w:r>
    </w:p>
    <w:p w:rsidR="00022C79" w:rsidRDefault="00022C79" w:rsidP="00022C7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bolinha de isopor ou de tênis.</w:t>
      </w:r>
    </w:p>
    <w:p w:rsidR="00022C79" w:rsidRDefault="00022C79" w:rsidP="00022C7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pacote de bolacha.</w:t>
      </w:r>
    </w:p>
    <w:p w:rsidR="00022C79" w:rsidRPr="00022C79" w:rsidRDefault="00022C79" w:rsidP="00AB62D9">
      <w:pPr>
        <w:jc w:val="both"/>
        <w:rPr>
          <w:sz w:val="32"/>
          <w:szCs w:val="32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Peça aos alunos para colocar a mão no pescoço. Ao engolir uma bolacha, eles sentirão o movimento peristáltico feito pelos músculos do esôfago. Coloque uma bolinha (que representa a comida) dentro da </w:t>
      </w:r>
      <w:proofErr w:type="gramStart"/>
      <w:r>
        <w:rPr>
          <w:sz w:val="24"/>
          <w:szCs w:val="24"/>
        </w:rPr>
        <w:t>meia fina</w:t>
      </w:r>
      <w:proofErr w:type="gramEnd"/>
      <w:r>
        <w:rPr>
          <w:sz w:val="24"/>
          <w:szCs w:val="24"/>
        </w:rPr>
        <w:t xml:space="preserve"> (o esôfago). Faça a bolinha deslizar pela meia empurrando-a com os dedos</w:t>
      </w:r>
      <w:r w:rsidR="000A343C">
        <w:rPr>
          <w:sz w:val="24"/>
          <w:szCs w:val="24"/>
        </w:rPr>
        <w:t>.</w:t>
      </w:r>
    </w:p>
    <w:p w:rsidR="00594F1D" w:rsidRDefault="00022C79" w:rsidP="000A343C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0A343C">
        <w:rPr>
          <w:b/>
          <w:sz w:val="24"/>
          <w:szCs w:val="24"/>
        </w:rPr>
        <w:t xml:space="preserve"> </w:t>
      </w:r>
      <w:r w:rsidR="000A343C">
        <w:rPr>
          <w:sz w:val="24"/>
          <w:szCs w:val="24"/>
        </w:rPr>
        <w:t>Os músculos do esôfago se contraem de forma parecida coma meia para levar o alimento ao estômago. Esses movimentos ocorrem em todos os órgãos do sistema digestório.</w:t>
      </w:r>
    </w:p>
    <w:p w:rsidR="008D77A9" w:rsidRDefault="008D77A9" w:rsidP="000A343C">
      <w:pPr>
        <w:jc w:val="both"/>
        <w:rPr>
          <w:sz w:val="24"/>
          <w:szCs w:val="24"/>
        </w:rPr>
      </w:pPr>
    </w:p>
    <w:p w:rsidR="000A343C" w:rsidRDefault="000A343C" w:rsidP="000A343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 – A acidez do suco gástrico.</w:t>
      </w:r>
    </w:p>
    <w:p w:rsidR="000A343C" w:rsidRDefault="000A343C" w:rsidP="000A343C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0A343C" w:rsidRDefault="000A343C" w:rsidP="000A343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copo plástico de café.</w:t>
      </w:r>
    </w:p>
    <w:p w:rsidR="000A343C" w:rsidRDefault="000A343C" w:rsidP="000A343C">
      <w:pPr>
        <w:spacing w:after="0"/>
        <w:rPr>
          <w:sz w:val="24"/>
          <w:szCs w:val="24"/>
        </w:rPr>
      </w:pPr>
      <w:r>
        <w:rPr>
          <w:sz w:val="24"/>
          <w:szCs w:val="24"/>
        </w:rPr>
        <w:t>20 ml de leite.</w:t>
      </w:r>
    </w:p>
    <w:p w:rsidR="000A343C" w:rsidRDefault="000A343C" w:rsidP="000A343C">
      <w:pPr>
        <w:rPr>
          <w:sz w:val="24"/>
          <w:szCs w:val="24"/>
        </w:rPr>
      </w:pPr>
      <w:r>
        <w:rPr>
          <w:sz w:val="24"/>
          <w:szCs w:val="24"/>
        </w:rPr>
        <w:t>10 ml de vinagre ou suco de limão.</w:t>
      </w:r>
    </w:p>
    <w:p w:rsidR="000A343C" w:rsidRPr="000A343C" w:rsidRDefault="000A343C" w:rsidP="000A343C">
      <w:pPr>
        <w:rPr>
          <w:sz w:val="24"/>
          <w:szCs w:val="24"/>
        </w:rPr>
      </w:pPr>
      <w:r w:rsidRPr="00594F1D">
        <w:rPr>
          <w:b/>
          <w:sz w:val="24"/>
          <w:szCs w:val="24"/>
        </w:rPr>
        <w:lastRenderedPageBreak/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A343C">
        <w:rPr>
          <w:sz w:val="24"/>
          <w:szCs w:val="24"/>
        </w:rPr>
        <w:t>Coloque leite no copo e adicione vinagre ou suco de limão</w:t>
      </w:r>
      <w:r w:rsidRPr="000A343C">
        <w:rPr>
          <w:b/>
          <w:sz w:val="24"/>
          <w:szCs w:val="24"/>
        </w:rPr>
        <w:t>.</w:t>
      </w:r>
    </w:p>
    <w:p w:rsidR="000A343C" w:rsidRPr="000A343C" w:rsidRDefault="000A343C" w:rsidP="002A131F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>
        <w:rPr>
          <w:b/>
          <w:sz w:val="24"/>
          <w:szCs w:val="24"/>
        </w:rPr>
        <w:t xml:space="preserve"> </w:t>
      </w:r>
      <w:r w:rsidR="002A131F">
        <w:rPr>
          <w:sz w:val="24"/>
          <w:szCs w:val="24"/>
        </w:rPr>
        <w:t>O vinagre ou suco de limão talha o leite da mesma maneira que</w:t>
      </w:r>
      <w:proofErr w:type="gramStart"/>
      <w:r w:rsidR="002A131F">
        <w:rPr>
          <w:sz w:val="24"/>
          <w:szCs w:val="24"/>
        </w:rPr>
        <w:t xml:space="preserve">  </w:t>
      </w:r>
      <w:proofErr w:type="gramEnd"/>
      <w:r w:rsidR="002A131F">
        <w:rPr>
          <w:sz w:val="24"/>
          <w:szCs w:val="24"/>
        </w:rPr>
        <w:t>o suco gástrico, produzido pelo estômago, quebra as moléculas grandes dos alimentos em partículas menores. Isso ocorre porque o suco é composto de ácido clorídrico, enzimas e muco.</w:t>
      </w:r>
    </w:p>
    <w:p w:rsidR="000A343C" w:rsidRDefault="000A343C" w:rsidP="000A343C">
      <w:pPr>
        <w:rPr>
          <w:sz w:val="24"/>
          <w:szCs w:val="24"/>
        </w:rPr>
      </w:pPr>
    </w:p>
    <w:p w:rsidR="000A343C" w:rsidRDefault="000A343C" w:rsidP="000A343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 – O detergente da digestão.</w:t>
      </w:r>
    </w:p>
    <w:p w:rsidR="000A343C" w:rsidRDefault="000A343C" w:rsidP="000A343C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4C6EF7" w:rsidRDefault="004C6EF7" w:rsidP="004C6EF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copos com água.</w:t>
      </w:r>
    </w:p>
    <w:p w:rsidR="004C6EF7" w:rsidRDefault="004C6EF7" w:rsidP="004C6EF7">
      <w:pPr>
        <w:spacing w:after="0"/>
        <w:rPr>
          <w:sz w:val="24"/>
          <w:szCs w:val="24"/>
        </w:rPr>
      </w:pPr>
      <w:r>
        <w:rPr>
          <w:sz w:val="24"/>
          <w:szCs w:val="24"/>
        </w:rPr>
        <w:t>40 ml de óleo de cozinha.</w:t>
      </w:r>
    </w:p>
    <w:p w:rsidR="004C6EF7" w:rsidRDefault="004C6EF7" w:rsidP="004C6EF7">
      <w:pPr>
        <w:rPr>
          <w:sz w:val="24"/>
          <w:szCs w:val="24"/>
        </w:rPr>
      </w:pPr>
      <w:r>
        <w:rPr>
          <w:sz w:val="24"/>
          <w:szCs w:val="24"/>
        </w:rPr>
        <w:t>20 ml de detergente.</w:t>
      </w:r>
    </w:p>
    <w:p w:rsidR="000A343C" w:rsidRPr="004C6EF7" w:rsidRDefault="000A343C" w:rsidP="004C6EF7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 w:rsidR="004C6EF7">
        <w:rPr>
          <w:b/>
          <w:sz w:val="24"/>
          <w:szCs w:val="24"/>
        </w:rPr>
        <w:t xml:space="preserve"> </w:t>
      </w:r>
      <w:r w:rsidR="004C6EF7">
        <w:rPr>
          <w:sz w:val="24"/>
          <w:szCs w:val="24"/>
        </w:rPr>
        <w:t>Coloque óleo nos dois copos com água. Em um deles, acrescente o detergente e agite.</w:t>
      </w:r>
    </w:p>
    <w:p w:rsidR="000A343C" w:rsidRDefault="000A343C" w:rsidP="004C6EF7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4C6EF7">
        <w:rPr>
          <w:b/>
          <w:sz w:val="24"/>
          <w:szCs w:val="24"/>
        </w:rPr>
        <w:t xml:space="preserve"> </w:t>
      </w:r>
      <w:r w:rsidR="004C6EF7">
        <w:rPr>
          <w:sz w:val="24"/>
          <w:szCs w:val="24"/>
        </w:rPr>
        <w:t>Assim como o detergente, a bile, produzida pelo fígado, é um suco ácido que transforma as gorduras em gotículas muito pequenas, facilitando a digestão.</w:t>
      </w:r>
    </w:p>
    <w:p w:rsidR="008D77A9" w:rsidRPr="004C6EF7" w:rsidRDefault="008D77A9" w:rsidP="004C6EF7">
      <w:pPr>
        <w:jc w:val="both"/>
        <w:rPr>
          <w:sz w:val="24"/>
          <w:szCs w:val="24"/>
        </w:rPr>
      </w:pPr>
    </w:p>
    <w:p w:rsidR="000A343C" w:rsidRDefault="000A343C" w:rsidP="000A343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VII – Quebrando as proteínas.</w:t>
      </w:r>
    </w:p>
    <w:p w:rsidR="004C6EF7" w:rsidRDefault="000A343C" w:rsidP="000A343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</w:p>
    <w:p w:rsidR="004C6EF7" w:rsidRDefault="004C6EF7" w:rsidP="004C6EF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clara de ovo cozido.</w:t>
      </w:r>
    </w:p>
    <w:p w:rsidR="004C6EF7" w:rsidRDefault="004C6EF7" w:rsidP="004C6EF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tubos de ensaio numerados.</w:t>
      </w:r>
    </w:p>
    <w:p w:rsidR="004C6EF7" w:rsidRDefault="004C6EF7" w:rsidP="004C6EF7">
      <w:pPr>
        <w:spacing w:after="0"/>
        <w:rPr>
          <w:sz w:val="24"/>
          <w:szCs w:val="24"/>
        </w:rPr>
      </w:pPr>
      <w:r>
        <w:rPr>
          <w:sz w:val="24"/>
          <w:szCs w:val="24"/>
        </w:rPr>
        <w:t>50 ml de água.</w:t>
      </w:r>
    </w:p>
    <w:p w:rsidR="004C6EF7" w:rsidRDefault="004C6EF7" w:rsidP="004C6EF7">
      <w:pPr>
        <w:spacing w:after="0"/>
        <w:rPr>
          <w:sz w:val="24"/>
          <w:szCs w:val="24"/>
        </w:rPr>
      </w:pPr>
      <w:r>
        <w:rPr>
          <w:sz w:val="24"/>
          <w:szCs w:val="24"/>
        </w:rPr>
        <w:t>Suco de limão, de mamão e de abacaxi.</w:t>
      </w:r>
    </w:p>
    <w:p w:rsidR="000A343C" w:rsidRDefault="004C6EF7" w:rsidP="004C6EF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pedaço de algodão.</w:t>
      </w:r>
    </w:p>
    <w:p w:rsidR="004C6EF7" w:rsidRDefault="004C6EF7" w:rsidP="004C6EF7">
      <w:pPr>
        <w:spacing w:after="0"/>
        <w:rPr>
          <w:sz w:val="24"/>
          <w:szCs w:val="24"/>
        </w:rPr>
      </w:pPr>
    </w:p>
    <w:p w:rsidR="000A343C" w:rsidRPr="004C6EF7" w:rsidRDefault="000A343C" w:rsidP="004C6EF7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 w:rsidR="004C6EF7">
        <w:rPr>
          <w:b/>
          <w:sz w:val="24"/>
          <w:szCs w:val="24"/>
        </w:rPr>
        <w:t xml:space="preserve"> </w:t>
      </w:r>
      <w:r w:rsidR="004C6EF7">
        <w:rPr>
          <w:sz w:val="24"/>
          <w:szCs w:val="24"/>
        </w:rPr>
        <w:t xml:space="preserve">Coloque água no tubo </w:t>
      </w:r>
      <w:proofErr w:type="gramStart"/>
      <w:r w:rsidR="004C6EF7">
        <w:rPr>
          <w:sz w:val="24"/>
          <w:szCs w:val="24"/>
        </w:rPr>
        <w:t>1</w:t>
      </w:r>
      <w:proofErr w:type="gramEnd"/>
      <w:r w:rsidR="004C6EF7">
        <w:rPr>
          <w:sz w:val="24"/>
          <w:szCs w:val="24"/>
        </w:rPr>
        <w:t xml:space="preserve">, suco de mamão no tubo 2, de limão no tubo 3 e de abacaxi no tubo 4. Corte a clara de ovo em cubinhos e coloque um em cada tubo. Tampe com algodão e deixe em repouso por três dias.  </w:t>
      </w:r>
    </w:p>
    <w:p w:rsidR="000A343C" w:rsidRDefault="000A343C" w:rsidP="008D77A9">
      <w:pPr>
        <w:jc w:val="both"/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4C6EF7">
        <w:rPr>
          <w:b/>
          <w:sz w:val="24"/>
          <w:szCs w:val="24"/>
        </w:rPr>
        <w:t xml:space="preserve"> </w:t>
      </w:r>
      <w:r w:rsidR="008D77A9">
        <w:rPr>
          <w:sz w:val="24"/>
          <w:szCs w:val="24"/>
        </w:rPr>
        <w:t xml:space="preserve">Apenas no tubo </w:t>
      </w:r>
      <w:proofErr w:type="gramStart"/>
      <w:r w:rsidR="008D77A9">
        <w:rPr>
          <w:sz w:val="24"/>
          <w:szCs w:val="24"/>
        </w:rPr>
        <w:t>4</w:t>
      </w:r>
      <w:proofErr w:type="gramEnd"/>
      <w:r w:rsidR="008D77A9">
        <w:rPr>
          <w:sz w:val="24"/>
          <w:szCs w:val="24"/>
        </w:rPr>
        <w:t xml:space="preserve"> será possível perceber a diminuição da claro do ovo, já que a bromelina, enzima presente no abacaxi provocou a quebra da proteína albumina. No estômago e no intestino delgado as proteínas também são quebradas pelas enzimas.</w:t>
      </w:r>
    </w:p>
    <w:p w:rsidR="008D77A9" w:rsidRPr="008D77A9" w:rsidRDefault="008D77A9" w:rsidP="008D77A9">
      <w:pPr>
        <w:jc w:val="both"/>
        <w:rPr>
          <w:sz w:val="24"/>
          <w:szCs w:val="24"/>
        </w:rPr>
      </w:pPr>
    </w:p>
    <w:p w:rsidR="000A343C" w:rsidRDefault="000A343C" w:rsidP="000A343C">
      <w:pPr>
        <w:rPr>
          <w:sz w:val="24"/>
          <w:szCs w:val="24"/>
        </w:rPr>
      </w:pPr>
    </w:p>
    <w:p w:rsidR="000A343C" w:rsidRDefault="000A343C" w:rsidP="000A343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VIII – Absorção da água pelo corpo.</w:t>
      </w:r>
    </w:p>
    <w:p w:rsidR="000A343C" w:rsidRDefault="000A343C" w:rsidP="000A343C">
      <w:pPr>
        <w:rPr>
          <w:sz w:val="24"/>
          <w:szCs w:val="24"/>
        </w:rPr>
      </w:pPr>
      <w:r>
        <w:rPr>
          <w:b/>
          <w:sz w:val="24"/>
          <w:szCs w:val="24"/>
        </w:rPr>
        <w:t>Materiais</w:t>
      </w:r>
      <w:r w:rsidRPr="00594F1D">
        <w:rPr>
          <w:b/>
          <w:sz w:val="24"/>
          <w:szCs w:val="24"/>
        </w:rPr>
        <w:t>:</w:t>
      </w:r>
      <w:r w:rsidRPr="00594F1D">
        <w:rPr>
          <w:sz w:val="24"/>
          <w:szCs w:val="24"/>
        </w:rPr>
        <w:t xml:space="preserve"> </w:t>
      </w:r>
    </w:p>
    <w:p w:rsidR="008D77A9" w:rsidRDefault="008D77A9" w:rsidP="008D77A9">
      <w:pPr>
        <w:spacing w:after="0"/>
        <w:rPr>
          <w:sz w:val="24"/>
          <w:szCs w:val="24"/>
        </w:rPr>
      </w:pPr>
      <w:r>
        <w:rPr>
          <w:sz w:val="24"/>
          <w:szCs w:val="24"/>
        </w:rPr>
        <w:t>Copo com água.</w:t>
      </w:r>
    </w:p>
    <w:p w:rsidR="008D77A9" w:rsidRDefault="008D77A9" w:rsidP="008D77A9">
      <w:pPr>
        <w:rPr>
          <w:sz w:val="24"/>
          <w:szCs w:val="24"/>
        </w:rPr>
      </w:pPr>
      <w:r>
        <w:rPr>
          <w:sz w:val="24"/>
          <w:szCs w:val="24"/>
        </w:rPr>
        <w:t>Esponja.</w:t>
      </w:r>
    </w:p>
    <w:p w:rsidR="000A343C" w:rsidRPr="008D77A9" w:rsidRDefault="000A343C" w:rsidP="000A343C">
      <w:pPr>
        <w:rPr>
          <w:sz w:val="24"/>
          <w:szCs w:val="24"/>
        </w:rPr>
      </w:pPr>
      <w:r w:rsidRPr="00594F1D">
        <w:rPr>
          <w:b/>
          <w:sz w:val="24"/>
          <w:szCs w:val="24"/>
        </w:rPr>
        <w:t>Procedimento</w:t>
      </w:r>
      <w:r>
        <w:rPr>
          <w:b/>
          <w:sz w:val="24"/>
          <w:szCs w:val="24"/>
        </w:rPr>
        <w:t>s</w:t>
      </w:r>
      <w:r w:rsidRPr="00594F1D">
        <w:rPr>
          <w:b/>
          <w:sz w:val="24"/>
          <w:szCs w:val="24"/>
        </w:rPr>
        <w:t>:</w:t>
      </w:r>
      <w:r w:rsidR="008D77A9">
        <w:rPr>
          <w:b/>
          <w:sz w:val="24"/>
          <w:szCs w:val="24"/>
        </w:rPr>
        <w:t xml:space="preserve"> </w:t>
      </w:r>
      <w:r w:rsidR="008D77A9">
        <w:rPr>
          <w:sz w:val="24"/>
          <w:szCs w:val="24"/>
        </w:rPr>
        <w:t>Coloque a esponja seca no copo com água.</w:t>
      </w:r>
    </w:p>
    <w:p w:rsidR="000A343C" w:rsidRPr="008D77A9" w:rsidRDefault="000A343C" w:rsidP="000A343C">
      <w:pPr>
        <w:rPr>
          <w:sz w:val="24"/>
          <w:szCs w:val="24"/>
        </w:rPr>
      </w:pPr>
      <w:r w:rsidRPr="00594F1D">
        <w:rPr>
          <w:b/>
          <w:sz w:val="24"/>
          <w:szCs w:val="24"/>
        </w:rPr>
        <w:t>Conclusão:</w:t>
      </w:r>
      <w:r w:rsidR="008D77A9">
        <w:rPr>
          <w:b/>
          <w:sz w:val="24"/>
          <w:szCs w:val="24"/>
        </w:rPr>
        <w:t xml:space="preserve"> </w:t>
      </w:r>
      <w:r w:rsidR="008D77A9">
        <w:rPr>
          <w:sz w:val="24"/>
          <w:szCs w:val="24"/>
        </w:rPr>
        <w:t>A esponja age da mesma maneira que o intestino grosso, pois ele absorve vitaminas e sais minerais de parte da água que estava nos alimentos ou que foi ingerida com eles. Esses nutrientes depois são levados pelo sangue para as células.</w:t>
      </w:r>
    </w:p>
    <w:p w:rsidR="000A343C" w:rsidRDefault="000A343C" w:rsidP="00F73779">
      <w:pPr>
        <w:spacing w:after="0"/>
        <w:jc w:val="right"/>
        <w:rPr>
          <w:sz w:val="24"/>
          <w:szCs w:val="24"/>
        </w:rPr>
      </w:pPr>
    </w:p>
    <w:p w:rsidR="00F73779" w:rsidRDefault="00F73779" w:rsidP="00035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DB6" w:rsidRPr="000729FE">
        <w:rPr>
          <w:rFonts w:ascii="Arial" w:eastAsia="Times New Roman" w:hAnsi="Arial" w:cs="Arial"/>
          <w:sz w:val="20"/>
          <w:szCs w:val="20"/>
          <w:lang w:eastAsia="pt-BR"/>
        </w:rPr>
        <w:t>Fonte dos experimentos: </w:t>
      </w:r>
      <w:hyperlink r:id="rId5" w:history="1">
        <w:r w:rsidR="00035DB6" w:rsidRPr="000729F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http://revistaescola.abril.com.br</w:t>
        </w:r>
      </w:hyperlink>
      <w:bookmarkStart w:id="0" w:name="_GoBack"/>
      <w:bookmarkEnd w:id="0"/>
    </w:p>
    <w:p w:rsidR="00F73779" w:rsidRPr="000A343C" w:rsidRDefault="00F73779" w:rsidP="00F73779">
      <w:pPr>
        <w:jc w:val="right"/>
        <w:rPr>
          <w:sz w:val="24"/>
          <w:szCs w:val="24"/>
        </w:rPr>
      </w:pPr>
    </w:p>
    <w:sectPr w:rsidR="00F73779" w:rsidRPr="000A3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1D"/>
    <w:rsid w:val="00022C79"/>
    <w:rsid w:val="00035DB6"/>
    <w:rsid w:val="000A343C"/>
    <w:rsid w:val="00221869"/>
    <w:rsid w:val="002A131F"/>
    <w:rsid w:val="004C6EF7"/>
    <w:rsid w:val="00512A6C"/>
    <w:rsid w:val="00594F1D"/>
    <w:rsid w:val="008D77A9"/>
    <w:rsid w:val="00AB62D9"/>
    <w:rsid w:val="00B009BA"/>
    <w:rsid w:val="00F7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staescola.abril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3</cp:revision>
  <dcterms:created xsi:type="dcterms:W3CDTF">2016-10-27T13:14:00Z</dcterms:created>
  <dcterms:modified xsi:type="dcterms:W3CDTF">2016-10-27T14:13:00Z</dcterms:modified>
</cp:coreProperties>
</file>